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9B77B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1A4A6B59">
      <w:pPr>
        <w:widowControl/>
        <w:ind w:right="-58"/>
        <w:jc w:val="left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696EA1FD">
      <w:pPr>
        <w:widowControl/>
        <w:ind w:right="-58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自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愿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放弃面试资格承诺书</w:t>
      </w:r>
    </w:p>
    <w:p w14:paraId="0405384C">
      <w:pPr>
        <w:widowControl/>
        <w:ind w:right="-58"/>
        <w:jc w:val="left"/>
        <w:rPr>
          <w:rFonts w:hint="eastAsia" w:ascii="华文仿宋" w:hAnsi="华文仿宋"/>
          <w:color w:val="000000"/>
          <w:kern w:val="0"/>
          <w:sz w:val="32"/>
          <w:szCs w:val="32"/>
        </w:rPr>
      </w:pPr>
    </w:p>
    <w:p w14:paraId="3B53DCCD">
      <w:pPr>
        <w:widowControl/>
        <w:ind w:right="-58"/>
        <w:jc w:val="both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中共屯昌县委组织部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</w:p>
    <w:p w14:paraId="70673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，民族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，身份证号码：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2025年度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海南省公务员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（参照公务员法管理工作人员）招录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考试，报考单位：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，报考岗位：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；准考证号：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笔试成绩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分，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排名第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名，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现已入围面试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因个人原因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放弃此次面试机会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由此产生的后果由本人承担。</w:t>
      </w:r>
    </w:p>
    <w:p w14:paraId="0EF6EB1C">
      <w:pPr>
        <w:widowControl/>
        <w:ind w:right="-58" w:firstLine="630"/>
        <w:jc w:val="both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</w:p>
    <w:p w14:paraId="20D8A533">
      <w:pPr>
        <w:widowControl/>
        <w:ind w:right="-58" w:firstLine="630"/>
        <w:jc w:val="both"/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《海南省公务员（参照公务员法管理工作人员）录用考试报名表》、准考证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和有效居民身份证复印件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p w14:paraId="09FD8570">
      <w:pPr>
        <w:widowControl/>
        <w:ind w:right="-58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3BE4B6B7">
      <w:pPr>
        <w:widowControl/>
        <w:ind w:right="-58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4A7ABB87">
      <w:pPr>
        <w:widowControl/>
        <w:ind w:right="-58" w:firstLine="4160" w:firstLineChars="13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承诺人：（签名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并按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手印）</w:t>
      </w:r>
    </w:p>
    <w:p w14:paraId="171395A5">
      <w:pPr>
        <w:widowControl/>
        <w:ind w:right="-58" w:firstLine="5760" w:firstLineChars="18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月 日</w:t>
      </w:r>
    </w:p>
    <w:p w14:paraId="17743563">
      <w:pPr>
        <w:widowControl/>
        <w:jc w:val="both"/>
        <w:rPr>
          <w:rFonts w:hint="eastAsia" w:ascii="仿宋_GB2312" w:eastAsia="仿宋_GB2312"/>
          <w:color w:val="000000"/>
          <w:kern w:val="0"/>
          <w:szCs w:val="21"/>
        </w:rPr>
      </w:pPr>
      <w:bookmarkStart w:id="0" w:name="_GoBack"/>
      <w:bookmarkEnd w:id="0"/>
    </w:p>
    <w:p w14:paraId="157B0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57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备注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需要在提供的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《海南省公务员（参照公务员法管理工作人员）录用考试报名表》、准考证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和有效居民身份证复印件并在复印件上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sectPr>
      <w:pgSz w:w="11906" w:h="16838"/>
      <w:pgMar w:top="1928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1F0B"/>
    <w:rsid w:val="121014AD"/>
    <w:rsid w:val="372F03A5"/>
    <w:rsid w:val="3F1C298F"/>
    <w:rsid w:val="65C54164"/>
    <w:rsid w:val="6E6F77DF"/>
    <w:rsid w:val="774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253</Words>
  <Characters>259</Characters>
  <Lines>0</Lines>
  <Paragraphs>0</Paragraphs>
  <TotalTime>0</TotalTime>
  <ScaleCrop>false</ScaleCrop>
  <LinksUpToDate>false</LinksUpToDate>
  <CharactersWithSpaces>327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2024-04-09T23:56:00Z</dcterms:created>
  <dc:creator>zzb01</dc:creator>
  <cp:lastModifiedBy>江南水乡</cp:lastModifiedBy>
  <cp:lastPrinted>2024-04-10T07:15:00Z</cp:lastPrinted>
  <dcterms:modified xsi:type="dcterms:W3CDTF">2025-04-08T13:30:25Z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eyJoZGlkIjoiZGJhOGIzNGMwNWMwNThlNWVmZGI2MWJkODNjY2Y3MGQiLCJ1c2VySWQiOiI0MDc1MzgxNzAifQ==</vt:lpwstr>
  </property>
  <property fmtid="{D5CDD505-2E9C-101B-9397-08002B2CF9AE}" pid="4" name="ICV">
    <vt:lpwstr>119A2E7D8C614CA7BCE5F4BD75BA1B09_12</vt:lpwstr>
  </property>
</Properties>
</file>